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A1" w:rsidRPr="003A73E9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A73E9">
        <w:rPr>
          <w:rFonts w:asciiTheme="majorBidi" w:hAnsiTheme="majorBidi" w:cstheme="majorBidi"/>
          <w:b/>
          <w:sz w:val="28"/>
          <w:szCs w:val="28"/>
        </w:rPr>
        <w:t xml:space="preserve">Муниципальное казённое общеобразовательное учреждение </w:t>
      </w:r>
    </w:p>
    <w:p w:rsidR="00620C9A" w:rsidRPr="003A73E9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A73E9">
        <w:rPr>
          <w:rFonts w:asciiTheme="majorBidi" w:hAnsiTheme="majorBidi" w:cstheme="majorBidi"/>
          <w:b/>
          <w:sz w:val="28"/>
          <w:szCs w:val="28"/>
        </w:rPr>
        <w:t>"Кижанинская 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678A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3A73E9">
        <w:trPr>
          <w:jc w:val="center"/>
        </w:trPr>
        <w:tc>
          <w:tcPr>
            <w:tcW w:w="3273" w:type="dxa"/>
          </w:tcPr>
          <w:p w:rsidR="00620C9A" w:rsidRPr="00C678A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A73E9" w:rsidRDefault="00620C9A" w:rsidP="003A73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A73E9">
              <w:rPr>
                <w:rFonts w:asciiTheme="majorBidi" w:hAnsiTheme="majorBidi" w:cstheme="majorBidi"/>
                <w:b/>
                <w:sz w:val="24"/>
                <w:szCs w:val="24"/>
              </w:rPr>
              <w:t>РАССМОТРЕНО</w:t>
            </w:r>
          </w:p>
          <w:p w:rsidR="00620C9A" w:rsidRPr="00C678A1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78A1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20C9A" w:rsidRPr="00C678A1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78A1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620C9A" w:rsidRPr="00C678A1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78A1">
              <w:rPr>
                <w:rFonts w:asciiTheme="majorBidi" w:hAnsiTheme="majorBidi" w:cstheme="majorBidi"/>
                <w:sz w:val="24"/>
                <w:szCs w:val="24"/>
              </w:rPr>
              <w:t>Хасаймирзаев</w:t>
            </w:r>
            <w:proofErr w:type="spellEnd"/>
            <w:r w:rsidRPr="00C678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78A1">
              <w:rPr>
                <w:rFonts w:asciiTheme="majorBidi" w:hAnsiTheme="majorBidi" w:cstheme="majorBidi"/>
                <w:sz w:val="24"/>
                <w:szCs w:val="24"/>
              </w:rPr>
              <w:t>Батир</w:t>
            </w:r>
            <w:proofErr w:type="spellEnd"/>
            <w:r w:rsidRPr="00C678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78A1">
              <w:rPr>
                <w:rFonts w:asciiTheme="majorBidi" w:hAnsiTheme="majorBidi" w:cstheme="majorBidi"/>
                <w:sz w:val="24"/>
                <w:szCs w:val="24"/>
              </w:rPr>
              <w:t>Тажудинович</w:t>
            </w:r>
            <w:proofErr w:type="spellEnd"/>
          </w:p>
          <w:p w:rsidR="00620C9A" w:rsidRPr="000B7BA2" w:rsidRDefault="00620C9A" w:rsidP="0002455D">
            <w:pPr>
              <w:jc w:val="center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7BA2">
              <w:rPr>
                <w:rFonts w:asciiTheme="majorBidi" w:hAnsiTheme="majorBidi" w:cstheme="majorBidi"/>
                <w:i/>
                <w:sz w:val="24"/>
                <w:szCs w:val="24"/>
              </w:rPr>
              <w:t>Протокол №1</w:t>
            </w:r>
          </w:p>
          <w:p w:rsidR="00620C9A" w:rsidRPr="00C678A1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678A1">
              <w:rPr>
                <w:rFonts w:asciiTheme="majorBidi" w:hAnsiTheme="majorBidi" w:cstheme="majorBidi"/>
                <w:sz w:val="24"/>
                <w:szCs w:val="24"/>
              </w:rPr>
              <w:t xml:space="preserve"> “21.08.2023”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678A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A73E9" w:rsidRDefault="00620C9A" w:rsidP="003A73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A73E9">
              <w:rPr>
                <w:rFonts w:asciiTheme="majorBidi" w:hAnsiTheme="majorBidi" w:cstheme="majorBidi"/>
                <w:b/>
                <w:sz w:val="24"/>
                <w:szCs w:val="24"/>
              </w:rPr>
              <w:t>СОГЛАСОВАНО</w:t>
            </w:r>
          </w:p>
          <w:p w:rsidR="00620C9A" w:rsidRPr="00C678A1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78A1">
              <w:rPr>
                <w:rFonts w:asciiTheme="majorBidi" w:hAnsiTheme="majorBidi" w:cstheme="majorBidi"/>
                <w:sz w:val="24"/>
                <w:szCs w:val="24"/>
              </w:rPr>
              <w:t>Начальник УО АМР "Ботлихский район"</w:t>
            </w:r>
          </w:p>
          <w:p w:rsidR="00620C9A" w:rsidRPr="00C678A1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78A1">
              <w:rPr>
                <w:rFonts w:asciiTheme="majorBidi" w:hAnsiTheme="majorBidi" w:cstheme="majorBidi"/>
                <w:sz w:val="24"/>
                <w:szCs w:val="24"/>
              </w:rPr>
              <w:t xml:space="preserve">Рамазанов </w:t>
            </w:r>
            <w:proofErr w:type="spellStart"/>
            <w:r w:rsidRPr="00C678A1">
              <w:rPr>
                <w:rFonts w:asciiTheme="majorBidi" w:hAnsiTheme="majorBidi" w:cstheme="majorBidi"/>
                <w:sz w:val="24"/>
                <w:szCs w:val="24"/>
              </w:rPr>
              <w:t>Мурад</w:t>
            </w:r>
            <w:proofErr w:type="spellEnd"/>
            <w:r w:rsidRPr="00C678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78A1">
              <w:rPr>
                <w:rFonts w:asciiTheme="majorBidi" w:hAnsiTheme="majorBidi" w:cstheme="majorBidi"/>
                <w:sz w:val="24"/>
                <w:szCs w:val="24"/>
              </w:rPr>
              <w:t>Джамалулаевич</w:t>
            </w:r>
            <w:proofErr w:type="spellEnd"/>
          </w:p>
          <w:p w:rsidR="00620C9A" w:rsidRPr="000B7BA2" w:rsidRDefault="00620C9A" w:rsidP="0002455D">
            <w:pPr>
              <w:jc w:val="center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7BA2">
              <w:rPr>
                <w:rFonts w:asciiTheme="majorBidi" w:hAnsiTheme="majorBidi" w:cstheme="majorBidi"/>
                <w:i/>
                <w:sz w:val="24"/>
                <w:szCs w:val="24"/>
              </w:rPr>
              <w:t>Протокол №1</w:t>
            </w:r>
          </w:p>
          <w:p w:rsidR="00620C9A" w:rsidRPr="00C678A1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678A1">
              <w:rPr>
                <w:rFonts w:asciiTheme="majorBidi" w:hAnsiTheme="majorBidi" w:cstheme="majorBidi"/>
                <w:sz w:val="24"/>
                <w:szCs w:val="24"/>
              </w:rPr>
              <w:t xml:space="preserve"> “22.08.2023”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678A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A73E9" w:rsidRDefault="00620C9A" w:rsidP="003A73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A73E9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</w:p>
          <w:p w:rsidR="00620C9A" w:rsidRPr="00C678A1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78A1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C678A1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678A1">
              <w:rPr>
                <w:rFonts w:asciiTheme="majorBidi" w:hAnsiTheme="majorBidi" w:cstheme="majorBidi"/>
                <w:sz w:val="24"/>
                <w:szCs w:val="24"/>
              </w:rPr>
              <w:t>Батиров</w:t>
            </w:r>
            <w:proofErr w:type="spellEnd"/>
            <w:r w:rsidRPr="00C678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78A1">
              <w:rPr>
                <w:rFonts w:asciiTheme="majorBidi" w:hAnsiTheme="majorBidi" w:cstheme="majorBidi"/>
                <w:sz w:val="24"/>
                <w:szCs w:val="24"/>
              </w:rPr>
              <w:t>Мавлудин</w:t>
            </w:r>
            <w:proofErr w:type="spellEnd"/>
            <w:r w:rsidRPr="00C678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678A1">
              <w:rPr>
                <w:rFonts w:asciiTheme="majorBidi" w:hAnsiTheme="majorBidi" w:cstheme="majorBidi"/>
                <w:sz w:val="24"/>
                <w:szCs w:val="24"/>
              </w:rPr>
              <w:t>Алиумарович</w:t>
            </w:r>
            <w:proofErr w:type="spellEnd"/>
          </w:p>
          <w:p w:rsidR="00620C9A" w:rsidRPr="000B7BA2" w:rsidRDefault="00620C9A" w:rsidP="0002455D">
            <w:pPr>
              <w:jc w:val="center"/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0B7BA2">
              <w:rPr>
                <w:rFonts w:asciiTheme="majorBidi" w:hAnsiTheme="majorBidi" w:cstheme="majorBidi"/>
                <w:i/>
                <w:sz w:val="24"/>
                <w:szCs w:val="24"/>
              </w:rPr>
              <w:t>Протокол</w:t>
            </w:r>
            <w:r w:rsidRPr="000B7BA2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0245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“23.08.2023”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455D" w:rsidRDefault="00620C9A" w:rsidP="00620C9A">
      <w:pPr>
        <w:jc w:val="center"/>
        <w:rPr>
          <w:rFonts w:asciiTheme="majorBidi" w:hAnsiTheme="majorBidi" w:cstheme="majorBidi"/>
          <w:i/>
          <w:sz w:val="28"/>
          <w:szCs w:val="28"/>
        </w:rPr>
      </w:pPr>
      <w:r w:rsidRPr="0002455D">
        <w:rPr>
          <w:rFonts w:asciiTheme="majorBidi" w:hAnsiTheme="majorBidi" w:cstheme="majorBidi"/>
          <w:i/>
          <w:sz w:val="28"/>
          <w:szCs w:val="28"/>
        </w:rPr>
        <w:t xml:space="preserve">Ботлихский муниципальный район, Республика Дагестан </w:t>
      </w:r>
    </w:p>
    <w:p w:rsidR="00620C9A" w:rsidRPr="0002455D" w:rsidRDefault="00C425C5" w:rsidP="00620C9A">
      <w:pPr>
        <w:jc w:val="center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с.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Кижани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620C9A" w:rsidRPr="0002455D">
        <w:rPr>
          <w:rFonts w:asciiTheme="majorBidi" w:hAnsiTheme="majorBidi" w:cstheme="majorBidi"/>
          <w:i/>
          <w:sz w:val="28"/>
          <w:szCs w:val="28"/>
        </w:rPr>
        <w:t>2023</w:t>
      </w:r>
      <w:r>
        <w:rPr>
          <w:rFonts w:asciiTheme="majorBidi" w:hAnsiTheme="majorBidi" w:cstheme="majorBidi"/>
          <w:i/>
          <w:sz w:val="28"/>
          <w:szCs w:val="28"/>
        </w:rPr>
        <w:t>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"Кижанинская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"Кижанинская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"Кижанинская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"Кижанинская основная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"Кижанинская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D444ED" w:rsidRDefault="00AB5309" w:rsidP="00AB5309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  <w:r w:rsidRPr="00D444ED">
        <w:rPr>
          <w:rStyle w:val="markedcontent"/>
          <w:rFonts w:asciiTheme="majorBidi" w:hAnsiTheme="majorBidi" w:cstheme="majorBidi"/>
          <w:b/>
          <w:i/>
          <w:sz w:val="28"/>
          <w:szCs w:val="28"/>
        </w:rPr>
        <w:lastRenderedPageBreak/>
        <w:t>Учебный план НОО МКОУ «Кижанинская ООШ» на 2023-2024 учебный год:</w:t>
      </w:r>
    </w:p>
    <w:tbl>
      <w:tblPr>
        <w:tblStyle w:val="ab"/>
        <w:tblW w:w="0" w:type="auto"/>
        <w:jc w:val="center"/>
        <w:tblLook w:val="04A0"/>
      </w:tblPr>
      <w:tblGrid>
        <w:gridCol w:w="4320"/>
        <w:gridCol w:w="4342"/>
        <w:gridCol w:w="1673"/>
        <w:gridCol w:w="1673"/>
        <w:gridCol w:w="1673"/>
        <w:gridCol w:w="1673"/>
      </w:tblGrid>
      <w:tr w:rsidR="00027CD0" w:rsidTr="0002455D">
        <w:trPr>
          <w:jc w:val="center"/>
        </w:trPr>
        <w:tc>
          <w:tcPr>
            <w:tcW w:w="4320" w:type="dxa"/>
            <w:vMerge w:val="restart"/>
            <w:shd w:val="clear" w:color="auto" w:fill="D9D9D9"/>
          </w:tcPr>
          <w:p w:rsidR="00027CD0" w:rsidRDefault="002646E2" w:rsidP="00770307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342" w:type="dxa"/>
            <w:vMerge w:val="restart"/>
            <w:shd w:val="clear" w:color="auto" w:fill="D9D9D9"/>
          </w:tcPr>
          <w:p w:rsidR="00027CD0" w:rsidRDefault="002646E2" w:rsidP="00770307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6692" w:type="dxa"/>
            <w:gridSpan w:val="4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  <w:vMerge/>
          </w:tcPr>
          <w:p w:rsidR="00027CD0" w:rsidRDefault="00027CD0"/>
        </w:tc>
        <w:tc>
          <w:tcPr>
            <w:tcW w:w="4342" w:type="dxa"/>
            <w:vMerge/>
          </w:tcPr>
          <w:p w:rsidR="00027CD0" w:rsidRDefault="00027CD0"/>
        </w:tc>
        <w:tc>
          <w:tcPr>
            <w:tcW w:w="1673" w:type="dxa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73" w:type="dxa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73" w:type="dxa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73" w:type="dxa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27CD0" w:rsidTr="0002455D">
        <w:trPr>
          <w:jc w:val="center"/>
        </w:trPr>
        <w:tc>
          <w:tcPr>
            <w:tcW w:w="15354" w:type="dxa"/>
            <w:gridSpan w:val="6"/>
            <w:shd w:val="clear" w:color="auto" w:fill="FFFFB3"/>
          </w:tcPr>
          <w:p w:rsidR="00027CD0" w:rsidRDefault="002646E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  <w:vMerge w:val="restart"/>
          </w:tcPr>
          <w:p w:rsidR="00027CD0" w:rsidRDefault="002646E2">
            <w:r>
              <w:t>Русский язык и литературное чтение</w:t>
            </w:r>
          </w:p>
        </w:tc>
        <w:tc>
          <w:tcPr>
            <w:tcW w:w="4342" w:type="dxa"/>
          </w:tcPr>
          <w:p w:rsidR="00027CD0" w:rsidRDefault="002646E2">
            <w:r>
              <w:t>Русский язык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5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5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5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5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  <w:vMerge/>
          </w:tcPr>
          <w:p w:rsidR="00027CD0" w:rsidRDefault="00027CD0"/>
        </w:tc>
        <w:tc>
          <w:tcPr>
            <w:tcW w:w="4342" w:type="dxa"/>
          </w:tcPr>
          <w:p w:rsidR="00027CD0" w:rsidRDefault="002646E2">
            <w:r>
              <w:t>Литературное чтение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3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3</w:t>
            </w:r>
            <w:r w:rsidR="005533B1">
              <w:t>+1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3</w:t>
            </w:r>
            <w:r w:rsidR="005533B1">
              <w:t>+1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3</w:t>
            </w:r>
            <w:r w:rsidR="005533B1">
              <w:t>+1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  <w:vMerge w:val="restart"/>
          </w:tcPr>
          <w:p w:rsidR="00027CD0" w:rsidRDefault="002646E2">
            <w:r>
              <w:t>Родной язык и литературное чтение на родном языке</w:t>
            </w:r>
          </w:p>
        </w:tc>
        <w:tc>
          <w:tcPr>
            <w:tcW w:w="4342" w:type="dxa"/>
          </w:tcPr>
          <w:p w:rsidR="00027CD0" w:rsidRDefault="002646E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  <w:r w:rsidR="005533B1">
              <w:t>+1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  <w:r w:rsidR="005533B1">
              <w:t>+1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  <w:vMerge/>
          </w:tcPr>
          <w:p w:rsidR="00027CD0" w:rsidRDefault="00027CD0"/>
        </w:tc>
        <w:tc>
          <w:tcPr>
            <w:tcW w:w="4342" w:type="dxa"/>
          </w:tcPr>
          <w:p w:rsidR="00027CD0" w:rsidRDefault="002646E2">
            <w:r>
              <w:t>Литературное чтение на родном языке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</w:tcPr>
          <w:p w:rsidR="00027CD0" w:rsidRDefault="002646E2">
            <w:r>
              <w:t>Иностранный язык</w:t>
            </w:r>
          </w:p>
        </w:tc>
        <w:tc>
          <w:tcPr>
            <w:tcW w:w="4342" w:type="dxa"/>
          </w:tcPr>
          <w:p w:rsidR="00027CD0" w:rsidRDefault="002646E2">
            <w:r>
              <w:t>Иностранный язык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</w:tcPr>
          <w:p w:rsidR="00027CD0" w:rsidRDefault="002646E2">
            <w:r>
              <w:t>Математика и информатика</w:t>
            </w:r>
          </w:p>
        </w:tc>
        <w:tc>
          <w:tcPr>
            <w:tcW w:w="4342" w:type="dxa"/>
          </w:tcPr>
          <w:p w:rsidR="00027CD0" w:rsidRDefault="002646E2">
            <w:r>
              <w:t>Математика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4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</w:tcPr>
          <w:p w:rsidR="00027CD0" w:rsidRDefault="002646E2">
            <w:r>
              <w:t>Обществознание и естествознание ("окружающий мир")</w:t>
            </w:r>
          </w:p>
        </w:tc>
        <w:tc>
          <w:tcPr>
            <w:tcW w:w="4342" w:type="dxa"/>
          </w:tcPr>
          <w:p w:rsidR="00027CD0" w:rsidRDefault="002646E2">
            <w:r>
              <w:t>Окружающий мир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</w:tcPr>
          <w:p w:rsidR="00027CD0" w:rsidRDefault="002646E2">
            <w:r>
              <w:t>Основы религиозных культур и светской этики</w:t>
            </w:r>
          </w:p>
        </w:tc>
        <w:tc>
          <w:tcPr>
            <w:tcW w:w="4342" w:type="dxa"/>
          </w:tcPr>
          <w:p w:rsidR="00027CD0" w:rsidRDefault="002646E2">
            <w:r>
              <w:t>Основы религиозных культур и светской этики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  <w:vMerge w:val="restart"/>
          </w:tcPr>
          <w:p w:rsidR="00027CD0" w:rsidRDefault="002646E2">
            <w:r>
              <w:t>Искусство</w:t>
            </w:r>
          </w:p>
        </w:tc>
        <w:tc>
          <w:tcPr>
            <w:tcW w:w="4342" w:type="dxa"/>
          </w:tcPr>
          <w:p w:rsidR="00027CD0" w:rsidRDefault="002646E2">
            <w:r>
              <w:t>Изобразительное искусство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  <w:vMerge/>
          </w:tcPr>
          <w:p w:rsidR="00027CD0" w:rsidRDefault="00027CD0"/>
        </w:tc>
        <w:tc>
          <w:tcPr>
            <w:tcW w:w="4342" w:type="dxa"/>
          </w:tcPr>
          <w:p w:rsidR="00027CD0" w:rsidRDefault="002646E2">
            <w:r>
              <w:t>Музыка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</w:tcPr>
          <w:p w:rsidR="00027CD0" w:rsidRDefault="002646E2">
            <w:r>
              <w:t>Технология</w:t>
            </w:r>
          </w:p>
        </w:tc>
        <w:tc>
          <w:tcPr>
            <w:tcW w:w="4342" w:type="dxa"/>
          </w:tcPr>
          <w:p w:rsidR="00027CD0" w:rsidRDefault="002646E2">
            <w:r>
              <w:t>Технология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</w:tr>
      <w:tr w:rsidR="00027CD0" w:rsidTr="0002455D">
        <w:trPr>
          <w:jc w:val="center"/>
        </w:trPr>
        <w:tc>
          <w:tcPr>
            <w:tcW w:w="4320" w:type="dxa"/>
          </w:tcPr>
          <w:p w:rsidR="00027CD0" w:rsidRDefault="002646E2">
            <w:r>
              <w:t>Физическая культура</w:t>
            </w:r>
          </w:p>
        </w:tc>
        <w:tc>
          <w:tcPr>
            <w:tcW w:w="4342" w:type="dxa"/>
          </w:tcPr>
          <w:p w:rsidR="00027CD0" w:rsidRDefault="002646E2">
            <w:r>
              <w:t>Физическая культура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2</w:t>
            </w:r>
          </w:p>
        </w:tc>
      </w:tr>
      <w:tr w:rsidR="00027CD0" w:rsidTr="0002455D">
        <w:trPr>
          <w:jc w:val="center"/>
        </w:trPr>
        <w:tc>
          <w:tcPr>
            <w:tcW w:w="8662" w:type="dxa"/>
            <w:gridSpan w:val="2"/>
            <w:shd w:val="clear" w:color="auto" w:fill="00FF00"/>
          </w:tcPr>
          <w:p w:rsidR="00027CD0" w:rsidRDefault="002646E2" w:rsidP="00770307">
            <w:pPr>
              <w:jc w:val="right"/>
            </w:pPr>
            <w:r>
              <w:t>Итого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21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24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24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25</w:t>
            </w:r>
          </w:p>
        </w:tc>
      </w:tr>
      <w:tr w:rsidR="00027CD0" w:rsidTr="0002455D">
        <w:trPr>
          <w:jc w:val="center"/>
        </w:trPr>
        <w:tc>
          <w:tcPr>
            <w:tcW w:w="15354" w:type="dxa"/>
            <w:gridSpan w:val="6"/>
            <w:shd w:val="clear" w:color="auto" w:fill="FFFFB3"/>
          </w:tcPr>
          <w:p w:rsidR="00027CD0" w:rsidRDefault="002646E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27CD0" w:rsidTr="0002455D">
        <w:trPr>
          <w:jc w:val="center"/>
        </w:trPr>
        <w:tc>
          <w:tcPr>
            <w:tcW w:w="8662" w:type="dxa"/>
            <w:gridSpan w:val="2"/>
            <w:shd w:val="clear" w:color="auto" w:fill="D9D9D9"/>
          </w:tcPr>
          <w:p w:rsidR="00027CD0" w:rsidRDefault="002646E2" w:rsidP="00B269A8">
            <w:pPr>
              <w:jc w:val="center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673" w:type="dxa"/>
            <w:shd w:val="clear" w:color="auto" w:fill="D9D9D9"/>
          </w:tcPr>
          <w:p w:rsidR="00027CD0" w:rsidRDefault="00027CD0"/>
        </w:tc>
        <w:tc>
          <w:tcPr>
            <w:tcW w:w="1673" w:type="dxa"/>
            <w:shd w:val="clear" w:color="auto" w:fill="D9D9D9"/>
          </w:tcPr>
          <w:p w:rsidR="00027CD0" w:rsidRDefault="00027CD0"/>
        </w:tc>
        <w:tc>
          <w:tcPr>
            <w:tcW w:w="1673" w:type="dxa"/>
            <w:shd w:val="clear" w:color="auto" w:fill="D9D9D9"/>
          </w:tcPr>
          <w:p w:rsidR="00027CD0" w:rsidRDefault="00027CD0"/>
        </w:tc>
        <w:tc>
          <w:tcPr>
            <w:tcW w:w="1673" w:type="dxa"/>
            <w:shd w:val="clear" w:color="auto" w:fill="D9D9D9"/>
          </w:tcPr>
          <w:p w:rsidR="00027CD0" w:rsidRDefault="00027CD0"/>
        </w:tc>
      </w:tr>
      <w:tr w:rsidR="00027CD0" w:rsidTr="0002455D">
        <w:trPr>
          <w:jc w:val="center"/>
        </w:trPr>
        <w:tc>
          <w:tcPr>
            <w:tcW w:w="8662" w:type="dxa"/>
            <w:gridSpan w:val="2"/>
          </w:tcPr>
          <w:p w:rsidR="003425B3" w:rsidRDefault="00A7766D">
            <w:r>
              <w:t>Математика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C71BAF">
            <w:pPr>
              <w:jc w:val="center"/>
            </w:pPr>
            <w:r>
              <w:t>0</w:t>
            </w:r>
          </w:p>
        </w:tc>
      </w:tr>
      <w:tr w:rsidR="00027CD0" w:rsidTr="0002455D">
        <w:trPr>
          <w:jc w:val="center"/>
        </w:trPr>
        <w:tc>
          <w:tcPr>
            <w:tcW w:w="8662" w:type="dxa"/>
            <w:gridSpan w:val="2"/>
          </w:tcPr>
          <w:p w:rsidR="00027CD0" w:rsidRDefault="00C71BAF">
            <w:r>
              <w:t>Литературное чтение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027CD0" w:rsidRDefault="00C71BAF">
            <w:pPr>
              <w:jc w:val="center"/>
            </w:pPr>
            <w:r>
              <w:t>1</w:t>
            </w:r>
          </w:p>
        </w:tc>
      </w:tr>
      <w:tr w:rsidR="00027CD0" w:rsidTr="0002455D">
        <w:trPr>
          <w:jc w:val="center"/>
        </w:trPr>
        <w:tc>
          <w:tcPr>
            <w:tcW w:w="8662" w:type="dxa"/>
            <w:gridSpan w:val="2"/>
            <w:shd w:val="clear" w:color="auto" w:fill="00FF00"/>
          </w:tcPr>
          <w:p w:rsidR="00027CD0" w:rsidRDefault="002646E2" w:rsidP="00770307">
            <w:pPr>
              <w:jc w:val="right"/>
            </w:pPr>
            <w:r>
              <w:t>Итого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1</w:t>
            </w:r>
          </w:p>
        </w:tc>
      </w:tr>
      <w:tr w:rsidR="00027CD0" w:rsidTr="0002455D">
        <w:trPr>
          <w:jc w:val="center"/>
        </w:trPr>
        <w:tc>
          <w:tcPr>
            <w:tcW w:w="8662" w:type="dxa"/>
            <w:gridSpan w:val="2"/>
            <w:shd w:val="clear" w:color="auto" w:fill="00FF00"/>
          </w:tcPr>
          <w:p w:rsidR="00027CD0" w:rsidRDefault="002646E2" w:rsidP="00770307">
            <w:pPr>
              <w:jc w:val="right"/>
            </w:pPr>
            <w:r>
              <w:t>ИТОГО недельная нагрузка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21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26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26</w:t>
            </w:r>
          </w:p>
        </w:tc>
        <w:tc>
          <w:tcPr>
            <w:tcW w:w="1673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26</w:t>
            </w:r>
          </w:p>
        </w:tc>
      </w:tr>
      <w:tr w:rsidR="00027CD0" w:rsidTr="0002455D">
        <w:trPr>
          <w:jc w:val="center"/>
        </w:trPr>
        <w:tc>
          <w:tcPr>
            <w:tcW w:w="8662" w:type="dxa"/>
            <w:gridSpan w:val="2"/>
            <w:shd w:val="clear" w:color="auto" w:fill="FCE3FC"/>
          </w:tcPr>
          <w:p w:rsidR="00027CD0" w:rsidRDefault="002646E2" w:rsidP="00770307">
            <w:pPr>
              <w:jc w:val="right"/>
            </w:pPr>
            <w:r>
              <w:t>Количество учебных недель</w:t>
            </w:r>
          </w:p>
        </w:tc>
        <w:tc>
          <w:tcPr>
            <w:tcW w:w="1673" w:type="dxa"/>
            <w:shd w:val="clear" w:color="auto" w:fill="FCE3FC"/>
          </w:tcPr>
          <w:p w:rsidR="00027CD0" w:rsidRDefault="002646E2">
            <w:pPr>
              <w:jc w:val="center"/>
            </w:pPr>
            <w:r>
              <w:t>33</w:t>
            </w:r>
          </w:p>
        </w:tc>
        <w:tc>
          <w:tcPr>
            <w:tcW w:w="1673" w:type="dxa"/>
            <w:shd w:val="clear" w:color="auto" w:fill="FCE3FC"/>
          </w:tcPr>
          <w:p w:rsidR="00027CD0" w:rsidRDefault="002646E2">
            <w:pPr>
              <w:jc w:val="center"/>
            </w:pPr>
            <w:r>
              <w:t>34</w:t>
            </w:r>
          </w:p>
        </w:tc>
        <w:tc>
          <w:tcPr>
            <w:tcW w:w="1673" w:type="dxa"/>
            <w:shd w:val="clear" w:color="auto" w:fill="FCE3FC"/>
          </w:tcPr>
          <w:p w:rsidR="00027CD0" w:rsidRDefault="002646E2">
            <w:pPr>
              <w:jc w:val="center"/>
            </w:pPr>
            <w:r>
              <w:t>34</w:t>
            </w:r>
          </w:p>
        </w:tc>
        <w:tc>
          <w:tcPr>
            <w:tcW w:w="1673" w:type="dxa"/>
            <w:shd w:val="clear" w:color="auto" w:fill="FCE3FC"/>
          </w:tcPr>
          <w:p w:rsidR="00027CD0" w:rsidRDefault="002646E2">
            <w:pPr>
              <w:jc w:val="center"/>
            </w:pPr>
            <w:r>
              <w:t>34</w:t>
            </w:r>
          </w:p>
        </w:tc>
      </w:tr>
      <w:tr w:rsidR="00027CD0" w:rsidTr="0002455D">
        <w:trPr>
          <w:jc w:val="center"/>
        </w:trPr>
        <w:tc>
          <w:tcPr>
            <w:tcW w:w="8662" w:type="dxa"/>
            <w:gridSpan w:val="2"/>
            <w:shd w:val="clear" w:color="auto" w:fill="FCE3FC"/>
          </w:tcPr>
          <w:p w:rsidR="00027CD0" w:rsidRDefault="002646E2" w:rsidP="00770307">
            <w:pPr>
              <w:jc w:val="right"/>
            </w:pPr>
            <w:r>
              <w:t>Всего часов в год</w:t>
            </w:r>
          </w:p>
        </w:tc>
        <w:tc>
          <w:tcPr>
            <w:tcW w:w="1673" w:type="dxa"/>
            <w:shd w:val="clear" w:color="auto" w:fill="FCE3FC"/>
          </w:tcPr>
          <w:p w:rsidR="00027CD0" w:rsidRDefault="002646E2">
            <w:pPr>
              <w:jc w:val="center"/>
            </w:pPr>
            <w:r>
              <w:t>693</w:t>
            </w:r>
          </w:p>
        </w:tc>
        <w:tc>
          <w:tcPr>
            <w:tcW w:w="1673" w:type="dxa"/>
            <w:shd w:val="clear" w:color="auto" w:fill="FCE3FC"/>
          </w:tcPr>
          <w:p w:rsidR="00027CD0" w:rsidRDefault="002646E2">
            <w:pPr>
              <w:jc w:val="center"/>
            </w:pPr>
            <w:r>
              <w:t>884</w:t>
            </w:r>
          </w:p>
        </w:tc>
        <w:tc>
          <w:tcPr>
            <w:tcW w:w="1673" w:type="dxa"/>
            <w:shd w:val="clear" w:color="auto" w:fill="FCE3FC"/>
          </w:tcPr>
          <w:p w:rsidR="00027CD0" w:rsidRDefault="002646E2">
            <w:pPr>
              <w:jc w:val="center"/>
            </w:pPr>
            <w:r>
              <w:t>884</w:t>
            </w:r>
          </w:p>
        </w:tc>
        <w:tc>
          <w:tcPr>
            <w:tcW w:w="1673" w:type="dxa"/>
            <w:shd w:val="clear" w:color="auto" w:fill="FCE3FC"/>
          </w:tcPr>
          <w:p w:rsidR="00027CD0" w:rsidRDefault="002646E2">
            <w:pPr>
              <w:jc w:val="center"/>
            </w:pPr>
            <w:r>
              <w:t>884</w:t>
            </w:r>
          </w:p>
        </w:tc>
      </w:tr>
    </w:tbl>
    <w:p w:rsidR="00A23619" w:rsidRPr="0002455D" w:rsidRDefault="00A23619" w:rsidP="00A23619">
      <w:pPr>
        <w:spacing w:after="0"/>
        <w:rPr>
          <w:b/>
          <w:sz w:val="18"/>
          <w:szCs w:val="18"/>
        </w:rPr>
      </w:pPr>
    </w:p>
    <w:p w:rsidR="00027CD0" w:rsidRDefault="002646E2" w:rsidP="00A23619">
      <w:pPr>
        <w:spacing w:after="0"/>
        <w:jc w:val="center"/>
      </w:pPr>
      <w:r>
        <w:rPr>
          <w:b/>
          <w:sz w:val="32"/>
        </w:rPr>
        <w:t>План внеурочной деятельности (недельный)</w:t>
      </w:r>
    </w:p>
    <w:p w:rsidR="00027CD0" w:rsidRPr="0002455D" w:rsidRDefault="002646E2" w:rsidP="00A23619">
      <w:pPr>
        <w:spacing w:after="0"/>
        <w:jc w:val="center"/>
        <w:rPr>
          <w:b/>
          <w:i/>
        </w:rPr>
      </w:pPr>
      <w:r w:rsidRPr="0002455D">
        <w:rPr>
          <w:b/>
          <w:i/>
        </w:rPr>
        <w:t>Муниципальное казённое общеобразовательное учреждение "Кижанинская основная общеобразовательная школа"</w:t>
      </w:r>
    </w:p>
    <w:tbl>
      <w:tblPr>
        <w:tblStyle w:val="ab"/>
        <w:tblW w:w="0" w:type="auto"/>
        <w:jc w:val="center"/>
        <w:tblLook w:val="04A0"/>
      </w:tblPr>
      <w:tblGrid>
        <w:gridCol w:w="4850"/>
        <w:gridCol w:w="2425"/>
        <w:gridCol w:w="2425"/>
        <w:gridCol w:w="2425"/>
        <w:gridCol w:w="2425"/>
      </w:tblGrid>
      <w:tr w:rsidR="00027CD0" w:rsidTr="0002455D">
        <w:trPr>
          <w:jc w:val="center"/>
        </w:trPr>
        <w:tc>
          <w:tcPr>
            <w:tcW w:w="4850" w:type="dxa"/>
            <w:vMerge w:val="restart"/>
            <w:shd w:val="clear" w:color="auto" w:fill="D9D9D9"/>
          </w:tcPr>
          <w:p w:rsidR="00027CD0" w:rsidRDefault="002646E2" w:rsidP="00770307">
            <w:pPr>
              <w:jc w:val="center"/>
            </w:pPr>
            <w:r>
              <w:rPr>
                <w:b/>
              </w:rPr>
              <w:t>Учебные курсы</w:t>
            </w:r>
          </w:p>
          <w:p w:rsidR="00027CD0" w:rsidRDefault="00027CD0"/>
        </w:tc>
        <w:tc>
          <w:tcPr>
            <w:tcW w:w="9700" w:type="dxa"/>
            <w:gridSpan w:val="4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7CD0" w:rsidTr="0002455D">
        <w:trPr>
          <w:jc w:val="center"/>
        </w:trPr>
        <w:tc>
          <w:tcPr>
            <w:tcW w:w="4850" w:type="dxa"/>
            <w:vMerge/>
          </w:tcPr>
          <w:p w:rsidR="00027CD0" w:rsidRDefault="00027CD0"/>
        </w:tc>
        <w:tc>
          <w:tcPr>
            <w:tcW w:w="2425" w:type="dxa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027CD0" w:rsidRDefault="002646E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27CD0" w:rsidTr="0002455D">
        <w:trPr>
          <w:jc w:val="center"/>
        </w:trPr>
        <w:tc>
          <w:tcPr>
            <w:tcW w:w="4850" w:type="dxa"/>
          </w:tcPr>
          <w:p w:rsidR="00027CD0" w:rsidRDefault="002646E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 w:rsidR="00865FB3">
              <w:t>.</w:t>
            </w:r>
          </w:p>
          <w:p w:rsidR="00865FB3" w:rsidRDefault="00865FB3">
            <w:r>
              <w:rPr>
                <w:i/>
              </w:rPr>
              <w:t>(программа на 36 ч, для 1-11 классов)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1</w:t>
            </w:r>
          </w:p>
        </w:tc>
      </w:tr>
      <w:tr w:rsidR="00027CD0" w:rsidTr="0002455D">
        <w:trPr>
          <w:jc w:val="center"/>
        </w:trPr>
        <w:tc>
          <w:tcPr>
            <w:tcW w:w="4850" w:type="dxa"/>
          </w:tcPr>
          <w:p w:rsidR="00027CD0" w:rsidRDefault="002646E2">
            <w:r>
              <w:t>Шахматы</w:t>
            </w:r>
            <w:r w:rsidR="00865FB3">
              <w:t>.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27CD0" w:rsidRDefault="00F02838">
            <w:pPr>
              <w:jc w:val="center"/>
            </w:pPr>
            <w:r>
              <w:t>0</w:t>
            </w:r>
          </w:p>
        </w:tc>
      </w:tr>
      <w:tr w:rsidR="00027CD0" w:rsidTr="0002455D">
        <w:trPr>
          <w:jc w:val="center"/>
        </w:trPr>
        <w:tc>
          <w:tcPr>
            <w:tcW w:w="4850" w:type="dxa"/>
          </w:tcPr>
          <w:p w:rsidR="00027CD0" w:rsidRDefault="002646E2">
            <w:r>
              <w:t>Функциональная грамотность</w:t>
            </w:r>
            <w:r w:rsidR="00865FB3">
              <w:t>.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27CD0" w:rsidRDefault="002646E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27CD0" w:rsidRDefault="00F02838">
            <w:pPr>
              <w:jc w:val="center"/>
            </w:pPr>
            <w:r>
              <w:t>1</w:t>
            </w:r>
          </w:p>
        </w:tc>
      </w:tr>
      <w:tr w:rsidR="00027CD0" w:rsidTr="0002455D">
        <w:trPr>
          <w:jc w:val="center"/>
        </w:trPr>
        <w:tc>
          <w:tcPr>
            <w:tcW w:w="4850" w:type="dxa"/>
            <w:shd w:val="clear" w:color="auto" w:fill="00FF00"/>
          </w:tcPr>
          <w:p w:rsidR="00027CD0" w:rsidRDefault="002646E2" w:rsidP="00770307">
            <w:pPr>
              <w:jc w:val="right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27CD0" w:rsidRDefault="002646E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027CD0" w:rsidRDefault="002646E2">
            <w:pPr>
              <w:jc w:val="center"/>
            </w:pPr>
            <w:r>
              <w:t>2</w:t>
            </w:r>
          </w:p>
        </w:tc>
      </w:tr>
    </w:tbl>
    <w:p w:rsidR="002646E2" w:rsidRDefault="002646E2" w:rsidP="00F75C4E"/>
    <w:sectPr w:rsidR="002646E2" w:rsidSect="00AB5309">
      <w:pgSz w:w="16840" w:h="11907" w:orient="landscape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2455D"/>
    <w:rsid w:val="00027CD0"/>
    <w:rsid w:val="000454DE"/>
    <w:rsid w:val="00052FF9"/>
    <w:rsid w:val="00071E23"/>
    <w:rsid w:val="000A07A9"/>
    <w:rsid w:val="000B7BA2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46E2"/>
    <w:rsid w:val="00270402"/>
    <w:rsid w:val="002A12FF"/>
    <w:rsid w:val="002A5D25"/>
    <w:rsid w:val="002E245D"/>
    <w:rsid w:val="0030678A"/>
    <w:rsid w:val="0031079C"/>
    <w:rsid w:val="003425B3"/>
    <w:rsid w:val="00344318"/>
    <w:rsid w:val="003746B2"/>
    <w:rsid w:val="00374FEA"/>
    <w:rsid w:val="003963BA"/>
    <w:rsid w:val="003A73E9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6F38"/>
    <w:rsid w:val="004A5E74"/>
    <w:rsid w:val="004B1542"/>
    <w:rsid w:val="004C23EE"/>
    <w:rsid w:val="004E028C"/>
    <w:rsid w:val="004E4A78"/>
    <w:rsid w:val="00502D31"/>
    <w:rsid w:val="00543B77"/>
    <w:rsid w:val="005533B1"/>
    <w:rsid w:val="0055600A"/>
    <w:rsid w:val="00564E8B"/>
    <w:rsid w:val="005B15BC"/>
    <w:rsid w:val="00613F43"/>
    <w:rsid w:val="0061648B"/>
    <w:rsid w:val="00620C9A"/>
    <w:rsid w:val="00641000"/>
    <w:rsid w:val="00646ECA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0307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65FB3"/>
    <w:rsid w:val="008829BA"/>
    <w:rsid w:val="008B4198"/>
    <w:rsid w:val="00943325"/>
    <w:rsid w:val="00963708"/>
    <w:rsid w:val="0099304C"/>
    <w:rsid w:val="00996DF6"/>
    <w:rsid w:val="009B229E"/>
    <w:rsid w:val="009B4C38"/>
    <w:rsid w:val="009B6A45"/>
    <w:rsid w:val="009F18D3"/>
    <w:rsid w:val="009F4C94"/>
    <w:rsid w:val="00A139CB"/>
    <w:rsid w:val="00A227C0"/>
    <w:rsid w:val="00A23619"/>
    <w:rsid w:val="00A76A07"/>
    <w:rsid w:val="00A76B0C"/>
    <w:rsid w:val="00A77598"/>
    <w:rsid w:val="00A7766D"/>
    <w:rsid w:val="00A96C90"/>
    <w:rsid w:val="00AB3E28"/>
    <w:rsid w:val="00AB5309"/>
    <w:rsid w:val="00AB6EA5"/>
    <w:rsid w:val="00AF55C5"/>
    <w:rsid w:val="00B078E7"/>
    <w:rsid w:val="00B13801"/>
    <w:rsid w:val="00B269A8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B71BE"/>
    <w:rsid w:val="00BE0CF4"/>
    <w:rsid w:val="00BE3D68"/>
    <w:rsid w:val="00BF0C5B"/>
    <w:rsid w:val="00C10C42"/>
    <w:rsid w:val="00C300D7"/>
    <w:rsid w:val="00C425C5"/>
    <w:rsid w:val="00C521EF"/>
    <w:rsid w:val="00C678A1"/>
    <w:rsid w:val="00C70729"/>
    <w:rsid w:val="00C71BAF"/>
    <w:rsid w:val="00C72A73"/>
    <w:rsid w:val="00C91579"/>
    <w:rsid w:val="00CA5D63"/>
    <w:rsid w:val="00CB6C10"/>
    <w:rsid w:val="00CD1B84"/>
    <w:rsid w:val="00D0701D"/>
    <w:rsid w:val="00D07CCC"/>
    <w:rsid w:val="00D16267"/>
    <w:rsid w:val="00D213E7"/>
    <w:rsid w:val="00D339A5"/>
    <w:rsid w:val="00D444E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02838"/>
    <w:rsid w:val="00F22BB1"/>
    <w:rsid w:val="00F23C59"/>
    <w:rsid w:val="00F35982"/>
    <w:rsid w:val="00F41C65"/>
    <w:rsid w:val="00F60A00"/>
    <w:rsid w:val="00F70460"/>
    <w:rsid w:val="00F73DCA"/>
    <w:rsid w:val="00F75A7C"/>
    <w:rsid w:val="00F75C4E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моноблок</cp:lastModifiedBy>
  <cp:revision>21</cp:revision>
  <cp:lastPrinted>2023-08-11T21:04:00Z</cp:lastPrinted>
  <dcterms:created xsi:type="dcterms:W3CDTF">2023-04-17T10:52:00Z</dcterms:created>
  <dcterms:modified xsi:type="dcterms:W3CDTF">2023-09-04T09:29:00Z</dcterms:modified>
</cp:coreProperties>
</file>